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25E4" w:rsidRPr="00806A32" w:rsidRDefault="000225E4" w:rsidP="000225E4">
      <w:pPr>
        <w:rPr>
          <w:rFonts w:ascii="Times New Roman" w:hAnsi="Times New Roman"/>
          <w:sz w:val="32"/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tbl>
      <w:tblPr>
        <w:tblStyle w:val="a7"/>
        <w:tblpPr w:leftFromText="180" w:rightFromText="180" w:vertAnchor="text" w:horzAnchor="margin" w:tblpY="192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225E4" w:rsidRPr="00650403" w:rsidTr="000225E4">
        <w:tc>
          <w:tcPr>
            <w:tcW w:w="4927" w:type="dxa"/>
          </w:tcPr>
          <w:p w:rsidR="000225E4" w:rsidRDefault="00650403" w:rsidP="000225E4">
            <w:pPr>
              <w:pStyle w:val="3"/>
              <w:outlineLvl w:val="2"/>
              <w:rPr>
                <w:szCs w:val="32"/>
              </w:rPr>
            </w:pPr>
            <w:r>
              <w:rPr>
                <w:szCs w:val="32"/>
              </w:rPr>
              <w:t xml:space="preserve">Затверджую </w:t>
            </w:r>
          </w:p>
          <w:p w:rsidR="00650403" w:rsidRDefault="00650403" w:rsidP="00650403">
            <w:pPr>
              <w:rPr>
                <w:rFonts w:asciiTheme="minorHAnsi" w:hAnsiTheme="minorHAnsi"/>
                <w:lang w:val="uk-UA"/>
              </w:rPr>
            </w:pP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403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у справах молоді та спорту</w:t>
            </w: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403">
              <w:rPr>
                <w:rFonts w:ascii="Times New Roman" w:hAnsi="Times New Roman"/>
                <w:sz w:val="28"/>
                <w:szCs w:val="28"/>
                <w:lang w:val="uk-UA"/>
              </w:rPr>
              <w:t>Виконавчого комітету Рівненської міської ради</w:t>
            </w: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50403" w:rsidRPr="00650403" w:rsidRDefault="00650403" w:rsidP="006504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0403">
              <w:rPr>
                <w:rFonts w:ascii="Times New Roman" w:hAnsi="Times New Roman"/>
                <w:sz w:val="28"/>
                <w:szCs w:val="28"/>
                <w:lang w:val="uk-UA"/>
              </w:rPr>
              <w:t>___________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___</w:t>
            </w:r>
            <w:r w:rsidRPr="006504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Віталій АНДРОЩУК</w:t>
            </w:r>
          </w:p>
          <w:p w:rsidR="00650403" w:rsidRPr="00650403" w:rsidRDefault="00650403" w:rsidP="00650403">
            <w:pPr>
              <w:rPr>
                <w:rFonts w:asciiTheme="minorHAnsi" w:hAnsiTheme="minorHAnsi"/>
                <w:lang w:val="uk-UA"/>
              </w:rPr>
            </w:pPr>
          </w:p>
        </w:tc>
        <w:tc>
          <w:tcPr>
            <w:tcW w:w="4928" w:type="dxa"/>
          </w:tcPr>
          <w:p w:rsidR="000225E4" w:rsidRDefault="00650403" w:rsidP="000225E4">
            <w:pPr>
              <w:pStyle w:val="3"/>
              <w:outlineLvl w:val="2"/>
              <w:rPr>
                <w:szCs w:val="32"/>
              </w:rPr>
            </w:pPr>
            <w:r>
              <w:rPr>
                <w:szCs w:val="32"/>
              </w:rPr>
              <w:t>Затверджую</w:t>
            </w:r>
          </w:p>
          <w:p w:rsidR="00650403" w:rsidRDefault="00650403" w:rsidP="00650403">
            <w:pPr>
              <w:rPr>
                <w:rFonts w:asciiTheme="minorHAnsi" w:hAnsiTheme="minorHAnsi"/>
                <w:lang w:val="uk-UA"/>
              </w:rPr>
            </w:pP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Т.в.о. ВП ВГО «Федерації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кікбоксингу України </w:t>
            </w:r>
            <w:r w:rsidRPr="00650403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Pr="7B486D73">
              <w:rPr>
                <w:rFonts w:ascii="Times New Roman" w:hAnsi="Times New Roman"/>
                <w:sz w:val="28"/>
                <w:szCs w:val="28"/>
                <w:lang w:val="uk-UA"/>
              </w:rPr>
              <w:t>ВАКО</w:t>
            </w:r>
            <w:r w:rsidRPr="7B486D73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650403" w:rsidRDefault="00650403" w:rsidP="00650403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650403" w:rsidRPr="00650403" w:rsidRDefault="00650403" w:rsidP="00650403">
            <w:pPr>
              <w:rPr>
                <w:rFonts w:asciiTheme="minorHAnsi" w:hAnsiTheme="minorHAnsi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___________________ Ірина ОРЕЛ</w:t>
            </w:r>
          </w:p>
        </w:tc>
      </w:tr>
    </w:tbl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Default="000225E4" w:rsidP="000225E4">
      <w:pPr>
        <w:pStyle w:val="3"/>
        <w:rPr>
          <w:szCs w:val="32"/>
        </w:rPr>
      </w:pPr>
    </w:p>
    <w:p w:rsidR="000225E4" w:rsidRPr="00806A32" w:rsidRDefault="000225E4" w:rsidP="000225E4">
      <w:pPr>
        <w:pStyle w:val="3"/>
        <w:rPr>
          <w:szCs w:val="32"/>
        </w:rPr>
      </w:pPr>
      <w:r w:rsidRPr="00806A32">
        <w:rPr>
          <w:szCs w:val="32"/>
        </w:rPr>
        <w:t>Регламент</w:t>
      </w:r>
    </w:p>
    <w:p w:rsidR="00AF1783" w:rsidRDefault="000225E4" w:rsidP="000225E4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806A32">
        <w:rPr>
          <w:rFonts w:ascii="Times New Roman" w:hAnsi="Times New Roman"/>
          <w:b/>
          <w:bCs/>
          <w:sz w:val="32"/>
          <w:szCs w:val="32"/>
          <w:lang w:val="uk-UA"/>
        </w:rPr>
        <w:t xml:space="preserve">проведення  Відкритого Чемпіонату Рівного </w:t>
      </w:r>
    </w:p>
    <w:p w:rsidR="000225E4" w:rsidRPr="00AF1783" w:rsidRDefault="000225E4" w:rsidP="000225E4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806A32">
        <w:rPr>
          <w:rFonts w:ascii="Times New Roman" w:hAnsi="Times New Roman"/>
          <w:b/>
          <w:bCs/>
          <w:sz w:val="32"/>
          <w:szCs w:val="32"/>
          <w:lang w:val="uk-UA"/>
        </w:rPr>
        <w:t xml:space="preserve">з кікбоксингу </w:t>
      </w:r>
      <w:r w:rsidRPr="00806A32">
        <w:rPr>
          <w:rFonts w:ascii="Times New Roman" w:hAnsi="Times New Roman"/>
          <w:b/>
          <w:bCs/>
          <w:sz w:val="32"/>
          <w:szCs w:val="32"/>
          <w:lang w:val="en-US"/>
        </w:rPr>
        <w:t>WAKO</w:t>
      </w:r>
      <w:r w:rsidR="00AF1783">
        <w:rPr>
          <w:rFonts w:ascii="Times New Roman" w:hAnsi="Times New Roman"/>
          <w:b/>
          <w:bCs/>
          <w:sz w:val="32"/>
          <w:szCs w:val="32"/>
          <w:lang w:val="uk-UA"/>
        </w:rPr>
        <w:t xml:space="preserve">, </w:t>
      </w:r>
    </w:p>
    <w:p w:rsidR="000225E4" w:rsidRPr="00806A32" w:rsidRDefault="000225E4" w:rsidP="000225E4">
      <w:pPr>
        <w:jc w:val="center"/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</w:pPr>
      <w:r w:rsidRPr="00806A32">
        <w:rPr>
          <w:rStyle w:val="a3"/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uk-UA"/>
        </w:rPr>
        <w:t>пам</w:t>
      </w:r>
      <w:r w:rsidRPr="00806A32">
        <w:rPr>
          <w:rStyle w:val="a3"/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en-US"/>
        </w:rPr>
        <w:t>’</w:t>
      </w:r>
      <w:r w:rsidRPr="00806A32">
        <w:rPr>
          <w:rStyle w:val="a3"/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uk-UA"/>
        </w:rPr>
        <w:t>яті «ЯНГОЛІВ СПОРТУ»</w:t>
      </w:r>
    </w:p>
    <w:p w:rsidR="000225E4" w:rsidRPr="00806A32" w:rsidRDefault="000225E4" w:rsidP="000225E4">
      <w:pPr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806A32">
        <w:rPr>
          <w:rFonts w:ascii="Times New Roman" w:hAnsi="Times New Roman"/>
          <w:b/>
          <w:bCs/>
          <w:sz w:val="32"/>
          <w:szCs w:val="32"/>
          <w:lang w:val="uk-UA"/>
        </w:rPr>
        <w:t>28.07</w:t>
      </w:r>
      <w:r>
        <w:rPr>
          <w:rFonts w:ascii="Times New Roman" w:hAnsi="Times New Roman"/>
          <w:b/>
          <w:bCs/>
          <w:sz w:val="32"/>
          <w:szCs w:val="32"/>
          <w:lang w:val="uk-UA"/>
        </w:rPr>
        <w:t>. -</w:t>
      </w:r>
      <w:r w:rsidRPr="00806A32">
        <w:rPr>
          <w:rFonts w:ascii="Times New Roman" w:hAnsi="Times New Roman"/>
          <w:b/>
          <w:bCs/>
          <w:sz w:val="32"/>
          <w:szCs w:val="32"/>
          <w:lang w:val="uk-UA"/>
        </w:rPr>
        <w:t xml:space="preserve"> 30.07.2023 р.</w:t>
      </w:r>
    </w:p>
    <w:p w:rsidR="000225E4" w:rsidRPr="00806A32" w:rsidRDefault="000225E4" w:rsidP="000225E4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Default="000225E4" w:rsidP="000225E4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225E4" w:rsidRPr="00806A32" w:rsidRDefault="00B92C29" w:rsidP="000225E4">
      <w:pPr>
        <w:pStyle w:val="11"/>
        <w:numPr>
          <w:ilvl w:val="0"/>
          <w:numId w:val="1"/>
        </w:num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М</w:t>
      </w:r>
      <w:r w:rsidR="000225E4">
        <w:rPr>
          <w:rFonts w:ascii="Times New Roman" w:hAnsi="Times New Roman"/>
          <w:b/>
          <w:sz w:val="28"/>
          <w:szCs w:val="28"/>
          <w:lang w:val="uk-UA"/>
        </w:rPr>
        <w:t>ета і</w:t>
      </w:r>
      <w:r w:rsidR="000225E4" w:rsidRPr="00806A32">
        <w:rPr>
          <w:rFonts w:ascii="Times New Roman" w:hAnsi="Times New Roman"/>
          <w:b/>
          <w:sz w:val="28"/>
          <w:szCs w:val="28"/>
          <w:lang w:val="uk-UA"/>
        </w:rPr>
        <w:t xml:space="preserve"> завдання </w:t>
      </w:r>
      <w:r w:rsidR="000225E4">
        <w:rPr>
          <w:rFonts w:ascii="Times New Roman" w:hAnsi="Times New Roman"/>
          <w:b/>
          <w:sz w:val="28"/>
          <w:szCs w:val="28"/>
          <w:lang w:val="uk-UA"/>
        </w:rPr>
        <w:t>змагань.</w:t>
      </w:r>
    </w:p>
    <w:p w:rsidR="000225E4" w:rsidRPr="00D51959" w:rsidRDefault="000225E4" w:rsidP="00B92C29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Чемпіонат Рівного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 w:rsidR="00AF1783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5A81">
        <w:rPr>
          <w:rStyle w:val="a3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пам’яті «ЯНГОЛІВ СПОРТУ»</w:t>
      </w:r>
      <w:r w:rsidR="00B92C29">
        <w:rPr>
          <w:rStyle w:val="a3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51959">
        <w:rPr>
          <w:rFonts w:ascii="Times New Roman" w:hAnsi="Times New Roman"/>
          <w:sz w:val="28"/>
          <w:szCs w:val="28"/>
          <w:lang w:val="uk-UA"/>
        </w:rPr>
        <w:t xml:space="preserve"> (далі – Чемпіонат) проводиться з метою:</w:t>
      </w:r>
    </w:p>
    <w:p w:rsidR="000225E4" w:rsidRDefault="000225E4" w:rsidP="000225E4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Широкого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залучення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занять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фізичною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культурою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спортом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0225E4" w:rsidRDefault="000225E4" w:rsidP="000225E4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формування національно-патріотичної єдності;</w:t>
      </w:r>
    </w:p>
    <w:p w:rsidR="000225E4" w:rsidRDefault="000225E4" w:rsidP="000225E4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розвитку кікбоксингу WAKO та його популяризація в Рівному та Україні;</w:t>
      </w:r>
    </w:p>
    <w:p w:rsidR="000225E4" w:rsidRDefault="000225E4" w:rsidP="000225E4">
      <w:pPr>
        <w:pStyle w:val="a6"/>
        <w:numPr>
          <w:ilvl w:val="0"/>
          <w:numId w:val="2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0225E4" w:rsidRDefault="000225E4" w:rsidP="000225E4">
      <w:pPr>
        <w:pStyle w:val="a6"/>
        <w:numPr>
          <w:ilvl w:val="0"/>
          <w:numId w:val="2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налагодження міжнародної співпраці з клубами єдиноборств;</w:t>
      </w:r>
    </w:p>
    <w:p w:rsidR="000225E4" w:rsidRDefault="000225E4" w:rsidP="000225E4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збереження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розвитку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інфраструктури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виду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спорту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Рівненщині</w:t>
      </w:r>
      <w:r>
        <w:rPr>
          <w:rFonts w:ascii="Times New Roman" w:hAnsi="Times New Roman"/>
          <w:sz w:val="28"/>
          <w:szCs w:val="28"/>
        </w:rPr>
        <w:t>;</w:t>
      </w:r>
    </w:p>
    <w:p w:rsidR="000225E4" w:rsidRDefault="000225E4" w:rsidP="000225E4">
      <w:pPr>
        <w:pStyle w:val="1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роботи в спортивних організаціях;</w:t>
      </w:r>
    </w:p>
    <w:p w:rsidR="000225E4" w:rsidRDefault="000225E4" w:rsidP="000225E4">
      <w:pPr>
        <w:pStyle w:val="1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відбір до збірної міста з кікбоксингу ВАКО на 2023 рік;</w:t>
      </w:r>
    </w:p>
    <w:p w:rsidR="000225E4" w:rsidRDefault="000225E4" w:rsidP="000225E4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hint="eastAsia"/>
          <w:sz w:val="28"/>
          <w:szCs w:val="28"/>
          <w:lang w:val="uk-UA"/>
        </w:rPr>
        <w:t>підвищення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рівня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спортивної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майстерності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спортсменів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суддів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225E4" w:rsidRDefault="00AF1783" w:rsidP="000225E4">
      <w:pPr>
        <w:pStyle w:val="11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Терміни</w:t>
      </w:r>
      <w:r w:rsidR="000225E4">
        <w:rPr>
          <w:rFonts w:ascii="Times New Roman" w:hAnsi="Times New Roman"/>
          <w:b/>
          <w:sz w:val="28"/>
          <w:szCs w:val="28"/>
          <w:lang w:val="uk-UA"/>
        </w:rPr>
        <w:t xml:space="preserve"> і місце проведення змагань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225E4" w:rsidRDefault="000225E4" w:rsidP="000225E4">
      <w:pPr>
        <w:pStyle w:val="2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Чемпіонат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з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к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>і</w:t>
      </w:r>
      <w:r w:rsidRPr="7B486D73">
        <w:rPr>
          <w:rFonts w:ascii="Times New Roman" w:hAnsi="Times New Roman"/>
          <w:b w:val="0"/>
          <w:i w:val="0"/>
          <w:sz w:val="28"/>
          <w:szCs w:val="28"/>
          <w:lang w:val="uk-UA"/>
        </w:rPr>
        <w:t>кбоксингу WAKO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проводиться 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з 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28 по 30липня 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>202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>3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року в м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>істі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 </w:t>
      </w:r>
      <w:r w:rsidRPr="00C760B1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Рівне, Рівненської області, вул. 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>Петра Могили,</w:t>
      </w:r>
      <w:r w:rsidR="00B92C2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  <w:r w:rsidRPr="7B486D73">
        <w:rPr>
          <w:rFonts w:ascii="Times New Roman" w:hAnsi="Times New Roman"/>
          <w:b w:val="0"/>
          <w:i w:val="0"/>
          <w:sz w:val="28"/>
          <w:szCs w:val="28"/>
        </w:rPr>
        <w:t>28, Академія бойових мистецтв LEGION.</w:t>
      </w:r>
    </w:p>
    <w:p w:rsidR="000225E4" w:rsidRDefault="000225E4" w:rsidP="00B92C29">
      <w:pPr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3. Організація та керівництво проведенням змагань</w:t>
      </w:r>
      <w:r w:rsidR="00AF1783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0225E4" w:rsidRPr="00D13EF1" w:rsidRDefault="000225E4" w:rsidP="00B92C29">
      <w:pPr>
        <w:ind w:firstLine="567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Загальне керівництво проведення змагань здійснює Відокремлений підрозділ Всеукраїнської громадської організації «Федерація кікбоксингу України «ВАКО» в м.Рівне (</w:t>
      </w:r>
      <w:r>
        <w:rPr>
          <w:rFonts w:ascii="Times New Roman" w:hAnsi="Times New Roman"/>
          <w:color w:val="000000"/>
          <w:sz w:val="28"/>
          <w:lang w:val="uk-UA"/>
        </w:rPr>
        <w:t>надалі Федерацію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  та </w:t>
      </w:r>
      <w:r w:rsidRPr="00D13EF1">
        <w:rPr>
          <w:rFonts w:ascii="Times New Roman" w:hAnsi="Times New Roman"/>
          <w:color w:val="000000"/>
          <w:sz w:val="28"/>
          <w:lang w:val="uk-UA"/>
        </w:rPr>
        <w:t>Управління у справах молоді та спорту виконавчого комітету Рівненської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Pr="00D13EF1">
        <w:rPr>
          <w:rFonts w:ascii="Times New Roman" w:hAnsi="Times New Roman"/>
          <w:color w:val="000000"/>
          <w:sz w:val="28"/>
          <w:lang w:val="uk-UA"/>
        </w:rPr>
        <w:t>міської ради</w:t>
      </w:r>
      <w:r>
        <w:rPr>
          <w:rFonts w:ascii="Times New Roman" w:hAnsi="Times New Roman"/>
          <w:color w:val="000000"/>
          <w:sz w:val="28"/>
          <w:lang w:val="uk-UA"/>
        </w:rPr>
        <w:t>.</w:t>
      </w:r>
    </w:p>
    <w:p w:rsidR="000225E4" w:rsidRPr="00D13EF1" w:rsidRDefault="000225E4" w:rsidP="00B92C29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Відповідальність за підготовку та безпосереднє проведення Чемпіонату покладається на Відокремлений підрозділ Всеукраїнської громадської організації «Федерація кікбоксингу України «ВАКО» в м.Рівне </w:t>
      </w:r>
      <w:r w:rsidRPr="00D13EF1">
        <w:rPr>
          <w:rFonts w:ascii="Times New Roman" w:hAnsi="Times New Roman"/>
          <w:color w:val="000000"/>
          <w:sz w:val="28"/>
          <w:szCs w:val="28"/>
          <w:lang w:val="uk-UA"/>
        </w:rPr>
        <w:t>та головну суддівську колегію, затверджену Управлінням у справах молоді та спорту за поданням Федерації.</w:t>
      </w:r>
    </w:p>
    <w:p w:rsidR="000225E4" w:rsidRDefault="000225E4" w:rsidP="00B92C29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7B486D73">
        <w:rPr>
          <w:rFonts w:ascii="Times New Roman" w:hAnsi="Times New Roman"/>
          <w:color w:val="000000" w:themeColor="text1"/>
          <w:sz w:val="28"/>
          <w:szCs w:val="28"/>
          <w:lang w:val="uk-UA"/>
        </w:rPr>
        <w:t>Організатор проведення  змагань – Кроль Роман Олександрович.</w:t>
      </w:r>
    </w:p>
    <w:p w:rsidR="000225E4" w:rsidRDefault="000225E4" w:rsidP="00B92C29">
      <w:pPr>
        <w:pStyle w:val="a6"/>
        <w:tabs>
          <w:tab w:val="left" w:pos="406"/>
        </w:tabs>
        <w:ind w:left="0"/>
        <w:rPr>
          <w:lang w:val="uk-UA"/>
        </w:rPr>
      </w:pPr>
      <w:r>
        <w:rPr>
          <w:color w:val="000000"/>
          <w:szCs w:val="28"/>
          <w:lang w:val="uk-UA"/>
        </w:rPr>
        <w:tab/>
      </w:r>
      <w:r w:rsidRPr="7B486D73">
        <w:rPr>
          <w:color w:val="000000"/>
          <w:lang w:val="uk-UA"/>
        </w:rPr>
        <w:t>Головний суддя змагань – Орел Ірина Олексіївна</w:t>
      </w:r>
      <w:r w:rsidRPr="7B486D73">
        <w:rPr>
          <w:lang w:val="uk-UA"/>
        </w:rPr>
        <w:t xml:space="preserve"> – суддя </w:t>
      </w:r>
      <w:r>
        <w:rPr>
          <w:lang w:val="uk-UA"/>
        </w:rPr>
        <w:t>міжнародної</w:t>
      </w:r>
      <w:r w:rsidRPr="7B486D73">
        <w:rPr>
          <w:lang w:val="uk-UA"/>
        </w:rPr>
        <w:t xml:space="preserve">  категорії кікбоксингу ВАКО.</w:t>
      </w:r>
    </w:p>
    <w:p w:rsidR="000225E4" w:rsidRDefault="000225E4" w:rsidP="00B92C29">
      <w:pPr>
        <w:pStyle w:val="a6"/>
        <w:tabs>
          <w:tab w:val="left" w:pos="406"/>
        </w:tabs>
        <w:ind w:left="0"/>
        <w:rPr>
          <w:szCs w:val="28"/>
          <w:lang w:val="uk-UA"/>
        </w:rPr>
      </w:pPr>
      <w:r w:rsidRPr="7B486D73">
        <w:rPr>
          <w:szCs w:val="28"/>
          <w:lang w:val="uk-UA"/>
        </w:rPr>
        <w:t xml:space="preserve">     Секретар змагань –  Яковчук Анастасія Миколаївна.</w:t>
      </w:r>
    </w:p>
    <w:p w:rsidR="000225E4" w:rsidRDefault="000225E4" w:rsidP="000225E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0225E4" w:rsidRDefault="000225E4" w:rsidP="000225E4">
      <w:pPr>
        <w:pStyle w:val="21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szCs w:val="28"/>
        </w:rPr>
        <w:t xml:space="preserve">До участі у Чемпіонаті </w:t>
      </w:r>
      <w:r>
        <w:rPr>
          <w:rFonts w:ascii="Times New Roman" w:hAnsi="Times New Roman" w:cs="Times New Roman"/>
          <w:szCs w:val="28"/>
        </w:rPr>
        <w:t xml:space="preserve">допускаються </w:t>
      </w:r>
      <w:r>
        <w:rPr>
          <w:rFonts w:ascii="Times New Roman" w:hAnsi="Times New Roman"/>
          <w:color w:val="000000"/>
          <w:szCs w:val="28"/>
        </w:rPr>
        <w:t>збірні команди спортивних клубів, ДЮСШ, ФСТ, збірні міста, районів та збірні ОТГ.</w:t>
      </w:r>
    </w:p>
    <w:p w:rsidR="000225E4" w:rsidRDefault="000225E4" w:rsidP="000225E4">
      <w:pPr>
        <w:pStyle w:val="21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  <w:lang w:val="ru-RU"/>
        </w:rPr>
        <w:t>Склад команди: необмежена</w:t>
      </w:r>
      <w:r>
        <w:rPr>
          <w:rFonts w:ascii="Times New Roman" w:hAnsi="Times New Roman"/>
          <w:szCs w:val="28"/>
        </w:rPr>
        <w:t xml:space="preserve"> кількість спортсменів, 2</w:t>
      </w:r>
      <w:r w:rsidR="00B92C29">
        <w:rPr>
          <w:rFonts w:ascii="Times New Roman" w:hAnsi="Times New Roman"/>
          <w:szCs w:val="28"/>
        </w:rPr>
        <w:t xml:space="preserve"> (два)</w:t>
      </w:r>
      <w:r>
        <w:rPr>
          <w:rFonts w:ascii="Times New Roman" w:hAnsi="Times New Roman"/>
          <w:szCs w:val="28"/>
        </w:rPr>
        <w:t xml:space="preserve"> тренери та </w:t>
      </w:r>
      <w:r w:rsidR="00B92C29">
        <w:rPr>
          <w:rFonts w:ascii="Times New Roman" w:hAnsi="Times New Roman"/>
          <w:szCs w:val="28"/>
        </w:rPr>
        <w:t xml:space="preserve">         </w:t>
      </w:r>
      <w:r>
        <w:rPr>
          <w:rFonts w:ascii="Times New Roman" w:hAnsi="Times New Roman"/>
          <w:szCs w:val="28"/>
        </w:rPr>
        <w:t>1</w:t>
      </w:r>
      <w:r w:rsidR="00B92C29">
        <w:rPr>
          <w:rFonts w:ascii="Times New Roman" w:hAnsi="Times New Roman"/>
          <w:szCs w:val="28"/>
        </w:rPr>
        <w:t xml:space="preserve"> (один)</w:t>
      </w:r>
      <w:r>
        <w:rPr>
          <w:rFonts w:ascii="Times New Roman" w:hAnsi="Times New Roman"/>
          <w:szCs w:val="28"/>
        </w:rPr>
        <w:t xml:space="preserve"> представник.</w:t>
      </w:r>
    </w:p>
    <w:p w:rsidR="000225E4" w:rsidRPr="000B31B8" w:rsidRDefault="000225E4" w:rsidP="000225E4">
      <w:pPr>
        <w:pStyle w:val="a4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Вікові категорії учасників змагань: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Розділи змагань на рингу: 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чоловіки:  19 - 40 років;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жінки:  19 - 40 років;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юніори:  17 – 18 років;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молодші юніори:15 - 16 років;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старші юнаки: 13-14 років;</w:t>
      </w:r>
    </w:p>
    <w:p w:rsidR="000225E4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молодші юнаки: 11-12 років.</w:t>
      </w:r>
    </w:p>
    <w:p w:rsidR="000225E4" w:rsidRPr="00CB49A2" w:rsidRDefault="000225E4" w:rsidP="000225E4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57299A17">
        <w:rPr>
          <w:rFonts w:ascii="Times New Roman" w:hAnsi="Times New Roman"/>
          <w:sz w:val="28"/>
          <w:szCs w:val="28"/>
        </w:rPr>
        <w:t>діти: 9-10 років (лайт-контакт)</w:t>
      </w:r>
      <w:r>
        <w:rPr>
          <w:rFonts w:ascii="Times New Roman" w:hAnsi="Times New Roman"/>
          <w:sz w:val="28"/>
          <w:szCs w:val="28"/>
        </w:rPr>
        <w:t>.</w:t>
      </w:r>
    </w:p>
    <w:p w:rsidR="000225E4" w:rsidRDefault="000225E4" w:rsidP="000225E4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Форма одягу учасників змагань спортивна,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</w:rPr>
        <w:t>.</w:t>
      </w:r>
    </w:p>
    <w:p w:rsidR="000225E4" w:rsidRDefault="000225E4" w:rsidP="000225E4">
      <w:pPr>
        <w:tabs>
          <w:tab w:val="left" w:pos="567"/>
        </w:tabs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5. Характер заходу</w:t>
      </w:r>
      <w:r w:rsidR="00AF178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225E4" w:rsidRPr="009F7DED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Змагання проводяться відповідно до Правил спортивних змагань з кікбоксингу WAKO.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F7DED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0225E4" w:rsidRPr="009F7DED" w:rsidRDefault="000225E4" w:rsidP="000225E4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F7DED">
        <w:rPr>
          <w:rFonts w:ascii="Times New Roman" w:hAnsi="Times New Roman"/>
          <w:b/>
          <w:bCs/>
          <w:sz w:val="28"/>
          <w:szCs w:val="28"/>
          <w:lang w:val="uk-UA"/>
        </w:rPr>
        <w:t>6. Програма проведення змагань</w:t>
      </w:r>
      <w:r w:rsidR="00AF1783"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:rsidR="000225E4" w:rsidRPr="009F7DED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 xml:space="preserve">Чемпіонат проводиться з </w:t>
      </w:r>
      <w:r>
        <w:rPr>
          <w:rFonts w:ascii="Times New Roman" w:hAnsi="Times New Roman"/>
          <w:sz w:val="28"/>
          <w:szCs w:val="28"/>
          <w:lang w:val="uk-UA"/>
        </w:rPr>
        <w:t xml:space="preserve">28 </w:t>
      </w:r>
      <w:r w:rsidR="00C76D0F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30</w:t>
      </w:r>
      <w:r w:rsidR="00C76D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року в м. Рівне, Рівненської області, вул. Петра Могили,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28, Академія бойових мистецтв LEGION. </w:t>
      </w:r>
    </w:p>
    <w:p w:rsidR="000225E4" w:rsidRPr="009F7DED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Зважування проводиться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28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 xml:space="preserve"> року в м. Рівне, Рівненської області, вул. Петра Могили,28, Академія бойових мистецтв LEGION. 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Програма змагань:</w:t>
      </w:r>
    </w:p>
    <w:p w:rsidR="000225E4" w:rsidRPr="00D35616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28</w:t>
      </w:r>
      <w:r w:rsidRPr="00D35616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>
        <w:rPr>
          <w:rFonts w:ascii="Times New Roman" w:hAnsi="Times New Roman"/>
          <w:sz w:val="28"/>
          <w:szCs w:val="28"/>
          <w:u w:val="single"/>
          <w:lang w:val="uk-UA"/>
        </w:rPr>
        <w:t>07</w:t>
      </w:r>
      <w:r w:rsidRPr="00D35616">
        <w:rPr>
          <w:rFonts w:ascii="Times New Roman" w:hAnsi="Times New Roman"/>
          <w:sz w:val="28"/>
          <w:szCs w:val="28"/>
          <w:u w:val="single"/>
          <w:lang w:val="uk-UA"/>
        </w:rPr>
        <w:t>.202</w:t>
      </w:r>
      <w:r>
        <w:rPr>
          <w:rFonts w:ascii="Times New Roman" w:hAnsi="Times New Roman"/>
          <w:sz w:val="28"/>
          <w:szCs w:val="28"/>
          <w:u w:val="single"/>
          <w:lang w:val="uk-UA"/>
        </w:rPr>
        <w:t>3</w:t>
      </w:r>
    </w:p>
    <w:p w:rsidR="000225E4" w:rsidRPr="009F7DED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</w:t>
      </w:r>
      <w:r w:rsidRPr="009F7DED">
        <w:rPr>
          <w:rFonts w:ascii="Times New Roman" w:hAnsi="Times New Roman"/>
          <w:sz w:val="28"/>
          <w:szCs w:val="28"/>
          <w:lang w:val="uk-UA"/>
        </w:rPr>
        <w:t>.00 - 1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9F7DED">
        <w:rPr>
          <w:rFonts w:ascii="Times New Roman" w:hAnsi="Times New Roman"/>
          <w:sz w:val="28"/>
          <w:szCs w:val="28"/>
          <w:lang w:val="uk-UA"/>
        </w:rPr>
        <w:t>.00 – приїзд команд, зважування.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F7DED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9F7DED">
        <w:rPr>
          <w:rFonts w:ascii="Times New Roman" w:hAnsi="Times New Roman"/>
          <w:sz w:val="28"/>
          <w:szCs w:val="28"/>
          <w:lang w:val="uk-UA"/>
        </w:rPr>
        <w:t>.00 - 1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9F7DED">
        <w:rPr>
          <w:rFonts w:ascii="Times New Roman" w:hAnsi="Times New Roman"/>
          <w:sz w:val="28"/>
          <w:szCs w:val="28"/>
          <w:lang w:val="uk-UA"/>
        </w:rPr>
        <w:t>.00 – жеребкування та нарада представників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команд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>0 - 1</w:t>
      </w:r>
      <w:r>
        <w:rPr>
          <w:rFonts w:ascii="Times New Roman" w:hAnsi="Times New Roman"/>
          <w:sz w:val="28"/>
          <w:szCs w:val="28"/>
          <w:lang w:val="uk-UA"/>
        </w:rPr>
        <w:t>8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–  </w:t>
      </w:r>
      <w:r>
        <w:rPr>
          <w:rFonts w:ascii="Times New Roman" w:hAnsi="Times New Roman"/>
          <w:sz w:val="28"/>
          <w:szCs w:val="28"/>
          <w:lang w:val="uk-UA"/>
        </w:rPr>
        <w:t>попередні поєдинки до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чвертьфіналів.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29.07.2023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9.00 - 13.00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попередні поєдинки до чвертьфіналів.</w:t>
      </w:r>
    </w:p>
    <w:p w:rsidR="000225E4" w:rsidRPr="00FD6BF5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.00 </w:t>
      </w:r>
      <w:r>
        <w:rPr>
          <w:rFonts w:ascii="Times New Roman" w:hAnsi="Times New Roman"/>
          <w:sz w:val="28"/>
          <w:szCs w:val="28"/>
          <w:lang w:val="uk-UA"/>
        </w:rPr>
        <w:t>–13.30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–  відкриття змагань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13.30 – 14.00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санітарна година, обід.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14.00 – 18.00 – попередні поєдинки до півфіналів.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30.07.2023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9.00 -13.00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попередні поєдинки до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півфіналів.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13.00–13.30 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–  </w:t>
      </w:r>
      <w:r>
        <w:rPr>
          <w:rFonts w:ascii="Times New Roman" w:hAnsi="Times New Roman"/>
          <w:sz w:val="28"/>
          <w:szCs w:val="28"/>
          <w:lang w:val="uk-UA"/>
        </w:rPr>
        <w:t>санітарна година, обід.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13.30 – 18.00 – фінальні поєдинки, нагородження.</w:t>
      </w:r>
    </w:p>
    <w:p w:rsidR="000225E4" w:rsidRDefault="000225E4" w:rsidP="000225E4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програмі можуть бути зміни.</w:t>
      </w:r>
    </w:p>
    <w:p w:rsidR="000225E4" w:rsidRDefault="000225E4" w:rsidP="000225E4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Вагові категорії:</w:t>
      </w:r>
    </w:p>
    <w:p w:rsidR="000225E4" w:rsidRDefault="000225E4" w:rsidP="000225E4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Розділи змагань на рингу:</w:t>
      </w: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9"/>
        <w:gridCol w:w="250"/>
        <w:gridCol w:w="7546"/>
      </w:tblGrid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0225E4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7B486D73"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0225E4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Pr="00255881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0225E4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Pr="7B486D73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- 86 кг, - 91 кг, + 91 кг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0225E4" w:rsidRPr="002A7AF1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225E4" w:rsidRPr="002A7AF1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225E4" w:rsidRPr="002A7AF1" w:rsidTr="00B92C29"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- 51 кг, - 54 кг, - 57 кг, - 60 кг, - 63,5 кг, - 67 кг, - 71 кг, - 75 кг, - 81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- 86 кг, - 91 кг, + 91 кг</w:t>
            </w:r>
          </w:p>
        </w:tc>
      </w:tr>
      <w:tr w:rsidR="000225E4" w:rsidTr="00B92C29">
        <w:trPr>
          <w:trHeight w:val="300"/>
        </w:trPr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 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- 48 кг, -52 кг, - 56 кг, - 60 кг, - 65 кг, - 70 кг, + 70 кг 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кг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42 кг, -45 кг, - 48 кг, - 51 кг, - 54 кг, - 57 кг, - 60 кг, - 63,5 кг, - 67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- 71 кг, - 75 кг, - 81 кг, + 81 к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225E4" w:rsidTr="00B92C29">
        <w:trPr>
          <w:trHeight w:val="6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кг</w:t>
            </w:r>
          </w:p>
        </w:tc>
      </w:tr>
      <w:tr w:rsidR="000225E4" w:rsidTr="00B92C29">
        <w:trPr>
          <w:trHeight w:val="6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0225E4" w:rsidTr="00B92C29">
        <w:trPr>
          <w:trHeight w:val="6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- 45 кг, - 48 кг, - 51 кг, - 54 кг, - 57 кг, - 60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- 63 кг, +63 к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0225E4" w:rsidRPr="002A7AF1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К-1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- 38 кг, - 40 кг, - 42 кг, - 44 кг, - 46 кг, - 48 кг, - 52 кг, - 56 кг, - 60 кг, + 60 кг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- 28 кг, - 30 кг, - 32 кг, - 34 кг, - 36 кг, - 38 кг, - 40 кг, - 42 кг, - 44 кг, 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0225E4" w:rsidTr="00B92C29"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Фул-контакт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  <w:tr w:rsidR="000225E4" w:rsidTr="00B92C2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Лоу-кік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</w:t>
            </w:r>
          </w:p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- 46 кг, + 46 кг</w:t>
            </w:r>
          </w:p>
        </w:tc>
      </w:tr>
    </w:tbl>
    <w:p w:rsidR="000225E4" w:rsidRDefault="000225E4" w:rsidP="000225E4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9"/>
        <w:gridCol w:w="7796"/>
      </w:tblGrid>
      <w:tr w:rsidR="000225E4" w:rsidTr="00B92C29">
        <w:trPr>
          <w:trHeight w:val="30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lastRenderedPageBreak/>
              <w:t>діти 9-10 років</w:t>
            </w:r>
          </w:p>
        </w:tc>
      </w:tr>
      <w:tr w:rsidR="000225E4" w:rsidTr="00B92C29">
        <w:trPr>
          <w:trHeight w:val="30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хлопці</w:t>
            </w:r>
          </w:p>
        </w:tc>
      </w:tr>
      <w:tr w:rsidR="000225E4" w:rsidRPr="002A7AF1" w:rsidTr="00B92C29">
        <w:trPr>
          <w:trHeight w:val="3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Лайт</w:t>
            </w:r>
            <w:r w:rsidR="003B595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</w:t>
            </w: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Pr="00D63564" w:rsidRDefault="003B595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-20кг,  </w:t>
            </w:r>
            <w:r w:rsidR="000225E4" w:rsidRPr="00D63564">
              <w:rPr>
                <w:rFonts w:ascii="Times New Roman" w:hAnsi="Times New Roman"/>
                <w:sz w:val="24"/>
                <w:szCs w:val="24"/>
                <w:lang w:val="uk-UA"/>
              </w:rPr>
              <w:t>-22 кг,</w:t>
            </w:r>
            <w:r w:rsidR="000225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-25 кг, </w:t>
            </w:r>
            <w:r w:rsidR="000225E4" w:rsidRPr="00D6356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- 28 кг, - 32 кг, </w:t>
            </w:r>
            <w:r w:rsidR="002A7AF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-37 кг,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+</w:t>
            </w:r>
            <w:r w:rsidR="000225E4" w:rsidRPr="00D6356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37 кг</w:t>
            </w:r>
          </w:p>
        </w:tc>
      </w:tr>
      <w:tr w:rsidR="000225E4" w:rsidTr="00B92C29">
        <w:trPr>
          <w:trHeight w:val="300"/>
        </w:trPr>
        <w:tc>
          <w:tcPr>
            <w:tcW w:w="9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ind w:left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дівчата</w:t>
            </w:r>
          </w:p>
        </w:tc>
      </w:tr>
      <w:tr w:rsidR="000225E4" w:rsidRPr="002A7AF1" w:rsidTr="00B92C29">
        <w:trPr>
          <w:trHeight w:val="39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0225E4" w:rsidP="0087683B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57299A17">
              <w:rPr>
                <w:rFonts w:ascii="Times New Roman" w:hAnsi="Times New Roman"/>
                <w:sz w:val="24"/>
                <w:szCs w:val="24"/>
                <w:lang w:val="uk-UA"/>
              </w:rPr>
              <w:t>Лайт - контакт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5E4" w:rsidRDefault="003B5954" w:rsidP="0087683B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-20 кг, </w:t>
            </w:r>
            <w:r w:rsidR="000225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-22 кг, -25 кг, </w:t>
            </w:r>
            <w:r w:rsidR="000225E4" w:rsidRPr="57299A1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- 28 кг, - 32 кг, </w:t>
            </w:r>
            <w:r w:rsidR="002A7AF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-37 кг,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+</w:t>
            </w:r>
            <w:r w:rsidR="000225E4" w:rsidRPr="57299A1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37 кг</w:t>
            </w:r>
          </w:p>
        </w:tc>
      </w:tr>
    </w:tbl>
    <w:p w:rsidR="000225E4" w:rsidRDefault="000225E4" w:rsidP="000225E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Формула поєдинку – згідно з вимогами діючих Правил спортивних змагань з кікбоксингу </w:t>
      </w:r>
      <w:r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0225E4" w:rsidRDefault="000225E4" w:rsidP="000225E4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B92C2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B92C2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="00AF178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225E4" w:rsidRPr="00C925CB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фізкультурно – оздоровчих та спортивних заходів, закладів фізичної культури і спорту”, зареєстрованого в Міністерстві юстиції </w:t>
      </w:r>
      <w:r w:rsidRPr="00C925CB">
        <w:rPr>
          <w:rFonts w:ascii="Times New Roman" w:hAnsi="Times New Roman"/>
          <w:sz w:val="28"/>
          <w:szCs w:val="28"/>
          <w:lang w:val="uk-UA"/>
        </w:rPr>
        <w:t xml:space="preserve">України 10 січня 2018 року за № 33\31485. </w:t>
      </w:r>
    </w:p>
    <w:p w:rsidR="000225E4" w:rsidRPr="00C925CB" w:rsidRDefault="000225E4" w:rsidP="000225E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sz w:val="28"/>
          <w:szCs w:val="28"/>
          <w:lang w:val="uk-UA"/>
        </w:rPr>
        <w:t>8. Безпека та підготовка місць проведення змагань</w:t>
      </w:r>
      <w:r w:rsidR="00AF178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225E4" w:rsidRPr="00C925CB" w:rsidRDefault="000225E4" w:rsidP="000225E4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/>
          <w:bCs/>
          <w:sz w:val="28"/>
          <w:szCs w:val="28"/>
          <w:lang w:val="uk-UA"/>
        </w:rPr>
        <w:t>Під час сигналу «ПОВІТРЯНА ТРИВОГА» змагання припиняються. Учасники та судді слідують в укриття.</w:t>
      </w:r>
    </w:p>
    <w:p w:rsidR="000225E4" w:rsidRPr="00C925CB" w:rsidRDefault="000225E4" w:rsidP="000225E4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</w:rPr>
        <w:t>Змагання проводяться з дотриманням всіх вимог визначених чинним законодавством під час воєнного стану в Україні.</w:t>
      </w:r>
    </w:p>
    <w:p w:rsidR="000225E4" w:rsidRPr="00C925CB" w:rsidRDefault="000225E4" w:rsidP="000225E4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>Підготовка спортивних споруд та дотримання безпеки учасників і глядачів під час проведення змагань проводиться відповідно до постанови Кабінету Міністрів України від 18 грудня 1998 року № 2025 «Про порядок підготовки спортивних споруд та інших спеціально відведених місць для проведення масових спортивних та культурно-видовищних заходів» (зі змінами)</w:t>
      </w:r>
      <w:r w:rsidR="00B92C2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Забезпечення безпеки спортсменів при проведенні змагань покладається на головного суддю змагань.</w:t>
      </w:r>
    </w:p>
    <w:p w:rsidR="000225E4" w:rsidRPr="00C925CB" w:rsidRDefault="000225E4" w:rsidP="000225E4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925CB">
        <w:rPr>
          <w:rFonts w:ascii="Times New Roman" w:hAnsi="Times New Roman"/>
          <w:bCs/>
          <w:sz w:val="28"/>
          <w:szCs w:val="28"/>
          <w:lang w:val="uk-UA"/>
        </w:rPr>
        <w:tab/>
        <w:t>За технічну підготовленість спортсменів та відповідність спортивному розряду відповідає представник команди, особистий тренер спортсмена та керівник організації, який підписує заявку та відряджає спортсменів на змагання.</w:t>
      </w:r>
    </w:p>
    <w:p w:rsidR="000225E4" w:rsidRDefault="000225E4" w:rsidP="000225E4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9. Умови визначення першості та нагородження переможців та призерів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Спортсмени, які посіли 1,</w:t>
      </w:r>
      <w:r w:rsidR="00AF178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 місця у Чемпіонаті нагороджуються дипломами, медалями відповідних ступенів відповідно до п. 6 даного Регламенту</w:t>
      </w:r>
      <w:r w:rsidR="00AF1783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спортсмени, які посіли 3 місце у Чемпіонаті нагороджуються дипломами.</w:t>
      </w:r>
    </w:p>
    <w:p w:rsidR="000225E4" w:rsidRPr="004F10C1" w:rsidRDefault="000225E4" w:rsidP="000225E4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F10C1">
        <w:rPr>
          <w:rFonts w:ascii="Times New Roman" w:hAnsi="Times New Roman"/>
          <w:b/>
          <w:sz w:val="28"/>
          <w:szCs w:val="28"/>
          <w:lang w:val="uk-UA"/>
        </w:rPr>
        <w:t>10. Умови фінансування заходу та матеріального забезпечення учасників</w:t>
      </w:r>
    </w:p>
    <w:p w:rsidR="000225E4" w:rsidRPr="004F10C1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F10C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учасників несуть організації, що відряджають. </w:t>
      </w:r>
    </w:p>
    <w:p w:rsidR="000225E4" w:rsidRPr="00141469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>Компенсація за харчування суддів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(в т.ч. ГСК, ЗГСК)</w:t>
      </w:r>
      <w:r w:rsidRPr="00141469">
        <w:rPr>
          <w:rFonts w:ascii="Times New Roman" w:hAnsi="Times New Roman"/>
          <w:sz w:val="28"/>
          <w:szCs w:val="28"/>
          <w:lang w:val="uk-UA"/>
        </w:rPr>
        <w:t>, придбання дипломів та медалей</w:t>
      </w:r>
      <w:r w:rsidRPr="004F10C1">
        <w:rPr>
          <w:rFonts w:ascii="Times New Roman" w:hAnsi="Times New Roman"/>
          <w:sz w:val="28"/>
          <w:szCs w:val="28"/>
          <w:lang w:val="uk-UA"/>
        </w:rPr>
        <w:t>, оренда спортивного обладнання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 за рахунок управління у справах молоді та спорту виконавчого комітету Рівненської міської ради.</w:t>
      </w:r>
    </w:p>
    <w:p w:rsidR="000225E4" w:rsidRPr="004F10C1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41469">
        <w:rPr>
          <w:rFonts w:ascii="Times New Roman" w:hAnsi="Times New Roman"/>
          <w:sz w:val="28"/>
          <w:szCs w:val="28"/>
          <w:lang w:val="uk-UA"/>
        </w:rPr>
        <w:t xml:space="preserve">Забезпечення медичним супроводом, згідно правил проведення змагань з 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Правил спортивних змагань з кікбоксингу </w:t>
      </w:r>
      <w:r w:rsidRPr="004F10C1">
        <w:rPr>
          <w:rFonts w:ascii="Times New Roman" w:hAnsi="Times New Roman"/>
          <w:sz w:val="28"/>
          <w:szCs w:val="28"/>
          <w:lang w:val="en-US"/>
        </w:rPr>
        <w:t>WAKO</w:t>
      </w:r>
      <w:r w:rsidRPr="00141469">
        <w:rPr>
          <w:rFonts w:ascii="Times New Roman" w:hAnsi="Times New Roman"/>
          <w:sz w:val="28"/>
          <w:szCs w:val="28"/>
          <w:lang w:val="uk-UA"/>
        </w:rPr>
        <w:t>, антисептичними та дезінфікуючими засобами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, підготовка місця проведення змагань </w:t>
      </w:r>
      <w:r w:rsidRPr="00141469">
        <w:rPr>
          <w:rFonts w:ascii="Times New Roman" w:hAnsi="Times New Roman"/>
          <w:sz w:val="28"/>
          <w:szCs w:val="28"/>
          <w:lang w:val="uk-UA"/>
        </w:rPr>
        <w:t xml:space="preserve">– за рахунок </w:t>
      </w:r>
      <w:r w:rsidRPr="00141469">
        <w:rPr>
          <w:rFonts w:ascii="Times New Roman" w:hAnsi="Times New Roman"/>
          <w:sz w:val="28"/>
          <w:szCs w:val="28"/>
          <w:lang w:val="uk-UA"/>
        </w:rPr>
        <w:lastRenderedPageBreak/>
        <w:t xml:space="preserve">Відокремленого підрозділу 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 Всеукраїнської громадської організації «Федерація кікбоксингу України «ВАКО»</w:t>
      </w:r>
      <w:r w:rsidR="00AF1783">
        <w:rPr>
          <w:rFonts w:ascii="Times New Roman" w:hAnsi="Times New Roman"/>
          <w:sz w:val="28"/>
          <w:szCs w:val="28"/>
          <w:lang w:val="uk-UA"/>
        </w:rPr>
        <w:t>.</w:t>
      </w:r>
      <w:r w:rsidRPr="004F10C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225E4" w:rsidRPr="00B92C29" w:rsidRDefault="000225E4" w:rsidP="000225E4">
      <w:pPr>
        <w:pStyle w:val="23"/>
        <w:jc w:val="center"/>
        <w:rPr>
          <w:rFonts w:ascii="Times New Roman" w:hAnsi="Times New Roman"/>
          <w:sz w:val="28"/>
          <w:szCs w:val="28"/>
        </w:rPr>
      </w:pPr>
      <w:r w:rsidRPr="00B92C29">
        <w:rPr>
          <w:rFonts w:ascii="Times New Roman" w:hAnsi="Times New Roman"/>
          <w:b/>
          <w:sz w:val="28"/>
          <w:szCs w:val="28"/>
        </w:rPr>
        <w:t xml:space="preserve">11. Строки та порядок подання заявок на участь у Відкритому Чемпіонаті </w:t>
      </w:r>
      <w:r w:rsidRPr="00B92C29">
        <w:rPr>
          <w:rFonts w:ascii="Times New Roman" w:hAnsi="Times New Roman"/>
          <w:b/>
          <w:sz w:val="28"/>
          <w:szCs w:val="28"/>
          <w:lang w:val="ru-RU"/>
        </w:rPr>
        <w:t xml:space="preserve">Рівного </w:t>
      </w:r>
      <w:r w:rsidRPr="00B92C29">
        <w:rPr>
          <w:rFonts w:ascii="Times New Roman" w:hAnsi="Times New Roman"/>
          <w:b/>
          <w:sz w:val="28"/>
          <w:szCs w:val="28"/>
        </w:rPr>
        <w:t>з кікбоксингу WAKO</w:t>
      </w:r>
    </w:p>
    <w:p w:rsidR="000225E4" w:rsidRPr="00F044A2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7B486D73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 Чемпіонаті надсилаються не пізніше 5 днів до початку змагань (до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23</w:t>
      </w:r>
      <w:r w:rsidR="00B92C2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7B486D73">
        <w:rPr>
          <w:rFonts w:ascii="Times New Roman" w:hAnsi="Times New Roman"/>
          <w:sz w:val="28"/>
          <w:szCs w:val="28"/>
          <w:lang w:val="uk-UA"/>
        </w:rPr>
        <w:t xml:space="preserve"> року включно) на е-mail: </w:t>
      </w:r>
      <w:r w:rsidRPr="7B486D73">
        <w:rPr>
          <w:rFonts w:ascii="Times New Roman" w:hAnsi="Times New Roman"/>
          <w:color w:val="548DD4"/>
          <w:sz w:val="28"/>
          <w:szCs w:val="28"/>
          <w:lang w:val="en-US"/>
        </w:rPr>
        <w:t>wakorivne</w:t>
      </w:r>
      <w:r w:rsidRPr="7B486D73">
        <w:rPr>
          <w:rFonts w:ascii="Times New Roman" w:hAnsi="Times New Roman"/>
          <w:color w:val="548DD4"/>
          <w:sz w:val="28"/>
          <w:szCs w:val="28"/>
          <w:lang w:val="uk-UA"/>
        </w:rPr>
        <w:t xml:space="preserve">@gmail.com - </w:t>
      </w:r>
      <w:r w:rsidRPr="7B486D73">
        <w:rPr>
          <w:rFonts w:ascii="Times New Roman" w:hAnsi="Times New Roman"/>
          <w:sz w:val="28"/>
          <w:szCs w:val="28"/>
          <w:lang w:val="uk-UA"/>
        </w:rPr>
        <w:t>Кроль Роман Олександрович +38 (067) 954-71-94</w:t>
      </w:r>
      <w:r>
        <w:rPr>
          <w:rFonts w:ascii="Times New Roman" w:hAnsi="Times New Roman"/>
          <w:sz w:val="28"/>
          <w:szCs w:val="28"/>
          <w:lang w:val="uk-UA"/>
        </w:rPr>
        <w:t>, Орел Ірина Олексіївна (097) 709 28 23.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участі у змаганнях до мандатної комісії в день зважування подаються: іменні заявки, завірені печаткою, підписом керівника клубів, ДЮСШ, ФСТ та лікарем фізкультурно-спортивного диспансеру, копія паспорту (свідоцтво про народження), пластикові іменні картки членів Федерації, страхові поліси з опцією «спорт».</w:t>
      </w:r>
    </w:p>
    <w:p w:rsidR="000225E4" w:rsidRDefault="000225E4" w:rsidP="000225E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9B1C50" w:rsidRPr="00B92C29" w:rsidRDefault="000225E4" w:rsidP="00B92C29">
      <w:pPr>
        <w:jc w:val="center"/>
        <w:rPr>
          <w:lang w:val="uk-UA"/>
        </w:rPr>
      </w:pPr>
      <w:r>
        <w:rPr>
          <w:rFonts w:ascii="Times New Roman" w:hAnsi="Times New Roman"/>
          <w:sz w:val="28"/>
          <w:szCs w:val="28"/>
          <w:u w:val="single"/>
        </w:rPr>
        <w:t>Цей регламент є офіційним в</w:t>
      </w:r>
      <w:r w:rsidR="00B92C29">
        <w:rPr>
          <w:rFonts w:ascii="Times New Roman" w:hAnsi="Times New Roman"/>
          <w:sz w:val="28"/>
          <w:szCs w:val="28"/>
          <w:u w:val="single"/>
          <w:lang w:val="uk-UA"/>
        </w:rPr>
        <w:t>икликом на змагання.</w:t>
      </w:r>
    </w:p>
    <w:sectPr w:rsidR="009B1C50" w:rsidRPr="00B92C29" w:rsidSect="009B1C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ba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F155E"/>
    <w:multiLevelType w:val="multilevel"/>
    <w:tmpl w:val="06AF155E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27D79BD"/>
    <w:multiLevelType w:val="multilevel"/>
    <w:tmpl w:val="127D79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62963"/>
    <w:multiLevelType w:val="multilevel"/>
    <w:tmpl w:val="528629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25E4"/>
    <w:rsid w:val="000225E4"/>
    <w:rsid w:val="002055A2"/>
    <w:rsid w:val="002A7AF1"/>
    <w:rsid w:val="003B5954"/>
    <w:rsid w:val="00650403"/>
    <w:rsid w:val="009415D3"/>
    <w:rsid w:val="00974450"/>
    <w:rsid w:val="009B1C50"/>
    <w:rsid w:val="00A77DED"/>
    <w:rsid w:val="00AF1783"/>
    <w:rsid w:val="00B92C29"/>
    <w:rsid w:val="00C76D0F"/>
    <w:rsid w:val="00DA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3238B"/>
  <w15:docId w15:val="{17F1ECF2-777D-40D7-BE29-3FBBFC69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5E4"/>
    <w:pPr>
      <w:spacing w:after="0" w:line="240" w:lineRule="auto"/>
    </w:pPr>
    <w:rPr>
      <w:rFonts w:ascii="Arbat" w:eastAsia="Times New Roman" w:hAnsi="Arbat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0225E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qFormat/>
    <w:rsid w:val="000225E4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25E4"/>
    <w:rPr>
      <w:rFonts w:ascii="Arial" w:eastAsia="Times New Roman" w:hAnsi="Arial" w:cs="Times New Roman"/>
      <w:b/>
      <w:i/>
      <w:sz w:val="24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rsid w:val="000225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annotation reference"/>
    <w:semiHidden/>
    <w:rsid w:val="000225E4"/>
    <w:rPr>
      <w:sz w:val="16"/>
    </w:rPr>
  </w:style>
  <w:style w:type="paragraph" w:styleId="21">
    <w:name w:val="Body Text 2"/>
    <w:basedOn w:val="a"/>
    <w:link w:val="22"/>
    <w:rsid w:val="000225E4"/>
    <w:rPr>
      <w:rFonts w:ascii="Courier New" w:hAnsi="Courier New" w:cs="Courier New"/>
      <w:sz w:val="28"/>
      <w:lang w:val="uk-UA"/>
    </w:rPr>
  </w:style>
  <w:style w:type="character" w:customStyle="1" w:styleId="22">
    <w:name w:val="Основний текст 2 Знак"/>
    <w:basedOn w:val="a0"/>
    <w:link w:val="21"/>
    <w:rsid w:val="000225E4"/>
    <w:rPr>
      <w:rFonts w:ascii="Courier New" w:eastAsia="Times New Roman" w:hAnsi="Courier New" w:cs="Courier New"/>
      <w:sz w:val="28"/>
      <w:szCs w:val="20"/>
      <w:lang w:eastAsia="ru-RU"/>
    </w:rPr>
  </w:style>
  <w:style w:type="paragraph" w:styleId="a4">
    <w:name w:val="Body Text"/>
    <w:basedOn w:val="a"/>
    <w:link w:val="a5"/>
    <w:rsid w:val="000225E4"/>
    <w:rPr>
      <w:rFonts w:ascii="Courier New" w:hAnsi="Courier New"/>
      <w:sz w:val="24"/>
      <w:lang w:val="uk-UA"/>
    </w:rPr>
  </w:style>
  <w:style w:type="character" w:customStyle="1" w:styleId="a5">
    <w:name w:val="Основний текст Знак"/>
    <w:basedOn w:val="a0"/>
    <w:link w:val="a4"/>
    <w:rsid w:val="000225E4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rsid w:val="000225E4"/>
    <w:pPr>
      <w:ind w:firstLine="360"/>
    </w:pPr>
    <w:rPr>
      <w:rFonts w:ascii="Courier New" w:hAnsi="Courier New"/>
      <w:sz w:val="24"/>
      <w:lang w:val="uk-UA"/>
    </w:rPr>
  </w:style>
  <w:style w:type="character" w:customStyle="1" w:styleId="24">
    <w:name w:val="Основний текст з відступом 2 Знак"/>
    <w:basedOn w:val="a0"/>
    <w:link w:val="23"/>
    <w:rsid w:val="000225E4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6">
    <w:name w:val="Block Text"/>
    <w:basedOn w:val="a"/>
    <w:rsid w:val="000225E4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customStyle="1" w:styleId="11">
    <w:name w:val="Кольоровий список — акцент 11"/>
    <w:basedOn w:val="a"/>
    <w:uiPriority w:val="34"/>
    <w:qFormat/>
    <w:rsid w:val="000225E4"/>
    <w:pPr>
      <w:ind w:left="720"/>
      <w:contextualSpacing/>
    </w:pPr>
  </w:style>
  <w:style w:type="table" w:styleId="a7">
    <w:name w:val="Table Grid"/>
    <w:basedOn w:val="a1"/>
    <w:uiPriority w:val="59"/>
    <w:rsid w:val="000225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AF7C3-4A80-4BC6-AD40-8FCB84052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6527</Words>
  <Characters>3721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Ірина Орел</cp:lastModifiedBy>
  <cp:revision>5</cp:revision>
  <cp:lastPrinted>2023-07-17T08:39:00Z</cp:lastPrinted>
  <dcterms:created xsi:type="dcterms:W3CDTF">2023-07-17T06:34:00Z</dcterms:created>
  <dcterms:modified xsi:type="dcterms:W3CDTF">2023-07-17T10:13:00Z</dcterms:modified>
</cp:coreProperties>
</file>